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64" w:rsidRDefault="00256964" w:rsidP="00256964">
      <w:pPr>
        <w:pStyle w:val="NoSpacing"/>
        <w:rPr>
          <w:color w:val="0070C0"/>
        </w:rPr>
      </w:pPr>
      <w:r>
        <w:rPr>
          <w:b/>
          <w:bCs/>
          <w:color w:val="0070C0"/>
        </w:rPr>
        <w:t>Friday Report:</w:t>
      </w:r>
      <w:r>
        <w:rPr>
          <w:color w:val="0070C0"/>
        </w:rPr>
        <w:t> December 20, 2013                                                   </w:t>
      </w:r>
      <w:r>
        <w:rPr>
          <w:b/>
          <w:bCs/>
          <w:color w:val="0070C0"/>
        </w:rPr>
        <w:t>Date Submitted</w:t>
      </w:r>
      <w:r>
        <w:rPr>
          <w:color w:val="0070C0"/>
        </w:rPr>
        <w:t>: December 16, 2013</w:t>
      </w:r>
    </w:p>
    <w:p w:rsidR="00256964" w:rsidRDefault="00256964" w:rsidP="00256964">
      <w:pPr>
        <w:pStyle w:val="NoSpacing"/>
        <w:rPr>
          <w:color w:val="0070C0"/>
        </w:rPr>
      </w:pPr>
      <w:r>
        <w:rPr>
          <w:b/>
          <w:bCs/>
          <w:color w:val="0070C0"/>
        </w:rPr>
        <w:t>Subject:</w:t>
      </w:r>
      <w:r>
        <w:rPr>
          <w:color w:val="0070C0"/>
        </w:rPr>
        <w:t xml:space="preserve"> Hour of Code                                                    </w:t>
      </w:r>
      <w:r w:rsidR="00C85C6C">
        <w:rPr>
          <w:color w:val="0070C0"/>
        </w:rPr>
        <w:t>                      </w:t>
      </w:r>
      <w:bookmarkStart w:id="0" w:name="_GoBack"/>
      <w:bookmarkEnd w:id="0"/>
      <w:r>
        <w:rPr>
          <w:b/>
          <w:bCs/>
          <w:color w:val="0070C0"/>
        </w:rPr>
        <w:t xml:space="preserve">Submitted by: </w:t>
      </w:r>
      <w:r>
        <w:rPr>
          <w:color w:val="0070C0"/>
        </w:rPr>
        <w:t>CL Fender</w:t>
      </w:r>
    </w:p>
    <w:p w:rsidR="00256964" w:rsidRDefault="00256964" w:rsidP="00256964">
      <w:pPr>
        <w:pStyle w:val="NoSpacing"/>
        <w:rPr>
          <w:rFonts w:ascii="Arial" w:hAnsi="Arial" w:cs="Arial"/>
          <w:color w:val="0070C0"/>
          <w:sz w:val="20"/>
          <w:szCs w:val="20"/>
        </w:rPr>
      </w:pPr>
      <w:r>
        <w:rPr>
          <w:b/>
          <w:bCs/>
          <w:color w:val="0070C0"/>
        </w:rPr>
        <w:t>Strategic Target</w:t>
      </w:r>
      <w:r>
        <w:rPr>
          <w:rFonts w:ascii="Arial" w:hAnsi="Arial" w:cs="Arial"/>
          <w:b/>
          <w:bCs/>
          <w:color w:val="0070C0"/>
          <w:sz w:val="20"/>
          <w:szCs w:val="20"/>
        </w:rPr>
        <w:t>:</w:t>
      </w:r>
      <w:r>
        <w:rPr>
          <w:rFonts w:ascii="Arial" w:hAnsi="Arial" w:cs="Arial"/>
          <w:color w:val="0070C0"/>
          <w:sz w:val="20"/>
          <w:szCs w:val="20"/>
        </w:rPr>
        <w:t xml:space="preserve"> 1.5a</w:t>
      </w:r>
    </w:p>
    <w:p w:rsidR="00256964" w:rsidRDefault="00256964" w:rsidP="00256964">
      <w:pPr>
        <w:spacing w:after="75"/>
        <w:rPr>
          <w:rFonts w:ascii="Georgia" w:hAnsi="Georgia"/>
          <w:color w:val="000000"/>
          <w:sz w:val="28"/>
          <w:szCs w:val="28"/>
        </w:rPr>
      </w:pPr>
    </w:p>
    <w:p w:rsidR="00256964" w:rsidRDefault="00256964" w:rsidP="00256964">
      <w:pPr>
        <w:rPr>
          <w:rFonts w:ascii="Calibri" w:hAnsi="Calibri"/>
          <w:color w:val="333333"/>
          <w:sz w:val="22"/>
          <w:szCs w:val="22"/>
        </w:rPr>
      </w:pPr>
      <w:r>
        <w:rPr>
          <w:color w:val="000000"/>
        </w:rPr>
        <w:t> </w:t>
      </w:r>
    </w:p>
    <w:p w:rsidR="00256964" w:rsidRDefault="00256964" w:rsidP="00256964">
      <w:pPr>
        <w:rPr>
          <w:color w:val="000000"/>
        </w:rPr>
      </w:pPr>
      <w:r>
        <w:rPr>
          <w:color w:val="000000"/>
        </w:rPr>
        <w:t xml:space="preserve">The week of December 9th thru December 15th,  the </w:t>
      </w:r>
      <w:hyperlink r:id="rId5" w:tgtFrame="_blank" w:history="1">
        <w:r>
          <w:rPr>
            <w:rStyle w:val="Hyperlink"/>
            <w:b/>
            <w:bCs/>
            <w:color w:val="000000"/>
            <w:u w:val="none"/>
          </w:rPr>
          <w:t xml:space="preserve">Hour of Code </w:t>
        </w:r>
        <w:r>
          <w:rPr>
            <w:rStyle w:val="Hyperlink"/>
            <w:color w:val="000000"/>
            <w:u w:val="none"/>
          </w:rPr>
          <w:t xml:space="preserve">campaign was held reaching over </w:t>
        </w:r>
      </w:hyperlink>
      <w:r>
        <w:rPr>
          <w:color w:val="000000"/>
        </w:rPr>
        <w:t xml:space="preserve">16 million students across the nation in an effort to encourage every student to take  one hour of introductory computer science. At Cascade High School, 250 students were highly engaged in writing code, exploring introductory program structure through interactive algorithmic problem solving during this time. Students walked away from this event wanting to learn more about computer science course offerings. More information about this event can be obtained by going to the following websites: </w:t>
      </w:r>
      <w:hyperlink r:id="rId6" w:tgtFrame="_blank" w:history="1">
        <w:r>
          <w:rPr>
            <w:rStyle w:val="Hyperlink"/>
          </w:rPr>
          <w:t>http://hourofcode.org</w:t>
        </w:r>
      </w:hyperlink>
      <w:r>
        <w:rPr>
          <w:color w:val="000000"/>
        </w:rPr>
        <w:t xml:space="preserve"> and </w:t>
      </w:r>
      <w:hyperlink r:id="rId7" w:history="1">
        <w:r>
          <w:rPr>
            <w:rStyle w:val="Hyperlink"/>
          </w:rPr>
          <w:t>http://code.org/learn</w:t>
        </w:r>
      </w:hyperlink>
      <w:r>
        <w:t xml:space="preserve">. </w:t>
      </w:r>
    </w:p>
    <w:p w:rsidR="003D1402" w:rsidRPr="003267E3" w:rsidRDefault="003D1402" w:rsidP="003267E3">
      <w:pPr>
        <w:pStyle w:val="NormalWeb"/>
        <w:spacing w:before="0" w:beforeAutospacing="0" w:after="0" w:afterAutospacing="0"/>
        <w:rPr>
          <w:rFonts w:ascii="Georgia" w:hAnsi="Georgia"/>
          <w:color w:val="333333"/>
          <w:sz w:val="20"/>
          <w:szCs w:val="20"/>
        </w:rPr>
      </w:pPr>
    </w:p>
    <w:p w:rsidR="002A40F3" w:rsidRDefault="002A40F3" w:rsidP="004F6275">
      <w:pPr>
        <w:rPr>
          <w:rFonts w:ascii="Georgia" w:hAnsi="Georgia"/>
          <w:color w:val="000000"/>
          <w:sz w:val="20"/>
          <w:szCs w:val="20"/>
        </w:rPr>
      </w:pPr>
    </w:p>
    <w:sectPr w:rsidR="002A4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75"/>
    <w:rsid w:val="0006658E"/>
    <w:rsid w:val="000D0E8B"/>
    <w:rsid w:val="00256964"/>
    <w:rsid w:val="002A40F3"/>
    <w:rsid w:val="002D3F48"/>
    <w:rsid w:val="00316F80"/>
    <w:rsid w:val="003267E3"/>
    <w:rsid w:val="003D1402"/>
    <w:rsid w:val="004A4B3D"/>
    <w:rsid w:val="004F6275"/>
    <w:rsid w:val="009C44AF"/>
    <w:rsid w:val="00C85C6C"/>
    <w:rsid w:val="00D435B1"/>
    <w:rsid w:val="00D73FE5"/>
    <w:rsid w:val="00E8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2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6275"/>
    <w:rPr>
      <w:color w:val="0000FF"/>
      <w:u w:val="single"/>
    </w:rPr>
  </w:style>
  <w:style w:type="paragraph" w:styleId="NormalWeb">
    <w:name w:val="Normal (Web)"/>
    <w:basedOn w:val="Normal"/>
    <w:uiPriority w:val="99"/>
    <w:unhideWhenUsed/>
    <w:rsid w:val="004F6275"/>
    <w:pPr>
      <w:spacing w:before="100" w:beforeAutospacing="1" w:after="100" w:afterAutospacing="1"/>
    </w:pPr>
  </w:style>
  <w:style w:type="character" w:styleId="Strong">
    <w:name w:val="Strong"/>
    <w:basedOn w:val="DefaultParagraphFont"/>
    <w:uiPriority w:val="22"/>
    <w:qFormat/>
    <w:rsid w:val="004F6275"/>
    <w:rPr>
      <w:b/>
      <w:bCs/>
    </w:rPr>
  </w:style>
  <w:style w:type="character" w:styleId="FollowedHyperlink">
    <w:name w:val="FollowedHyperlink"/>
    <w:basedOn w:val="DefaultParagraphFont"/>
    <w:uiPriority w:val="99"/>
    <w:semiHidden/>
    <w:unhideWhenUsed/>
    <w:rsid w:val="00316F80"/>
    <w:rPr>
      <w:color w:val="800080" w:themeColor="followedHyperlink"/>
      <w:u w:val="single"/>
    </w:rPr>
  </w:style>
  <w:style w:type="paragraph" w:styleId="NoSpacing">
    <w:name w:val="No Spacing"/>
    <w:uiPriority w:val="1"/>
    <w:qFormat/>
    <w:rsid w:val="009C44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2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6275"/>
    <w:rPr>
      <w:color w:val="0000FF"/>
      <w:u w:val="single"/>
    </w:rPr>
  </w:style>
  <w:style w:type="paragraph" w:styleId="NormalWeb">
    <w:name w:val="Normal (Web)"/>
    <w:basedOn w:val="Normal"/>
    <w:uiPriority w:val="99"/>
    <w:unhideWhenUsed/>
    <w:rsid w:val="004F6275"/>
    <w:pPr>
      <w:spacing w:before="100" w:beforeAutospacing="1" w:after="100" w:afterAutospacing="1"/>
    </w:pPr>
  </w:style>
  <w:style w:type="character" w:styleId="Strong">
    <w:name w:val="Strong"/>
    <w:basedOn w:val="DefaultParagraphFont"/>
    <w:uiPriority w:val="22"/>
    <w:qFormat/>
    <w:rsid w:val="004F6275"/>
    <w:rPr>
      <w:b/>
      <w:bCs/>
    </w:rPr>
  </w:style>
  <w:style w:type="character" w:styleId="FollowedHyperlink">
    <w:name w:val="FollowedHyperlink"/>
    <w:basedOn w:val="DefaultParagraphFont"/>
    <w:uiPriority w:val="99"/>
    <w:semiHidden/>
    <w:unhideWhenUsed/>
    <w:rsid w:val="00316F80"/>
    <w:rPr>
      <w:color w:val="800080" w:themeColor="followedHyperlink"/>
      <w:u w:val="single"/>
    </w:rPr>
  </w:style>
  <w:style w:type="paragraph" w:styleId="NoSpacing">
    <w:name w:val="No Spacing"/>
    <w:uiPriority w:val="1"/>
    <w:qFormat/>
    <w:rsid w:val="009C4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9328">
      <w:bodyDiv w:val="1"/>
      <w:marLeft w:val="0"/>
      <w:marRight w:val="0"/>
      <w:marTop w:val="0"/>
      <w:marBottom w:val="0"/>
      <w:divBdr>
        <w:top w:val="none" w:sz="0" w:space="0" w:color="auto"/>
        <w:left w:val="none" w:sz="0" w:space="0" w:color="auto"/>
        <w:bottom w:val="none" w:sz="0" w:space="0" w:color="auto"/>
        <w:right w:val="none" w:sz="0" w:space="0" w:color="auto"/>
      </w:divBdr>
    </w:div>
    <w:div w:id="990183803">
      <w:bodyDiv w:val="1"/>
      <w:marLeft w:val="0"/>
      <w:marRight w:val="0"/>
      <w:marTop w:val="0"/>
      <w:marBottom w:val="0"/>
      <w:divBdr>
        <w:top w:val="none" w:sz="0" w:space="0" w:color="auto"/>
        <w:left w:val="none" w:sz="0" w:space="0" w:color="auto"/>
        <w:bottom w:val="none" w:sz="0" w:space="0" w:color="auto"/>
        <w:right w:val="none" w:sz="0" w:space="0" w:color="auto"/>
      </w:divBdr>
    </w:div>
    <w:div w:id="1269896708">
      <w:bodyDiv w:val="1"/>
      <w:marLeft w:val="0"/>
      <w:marRight w:val="0"/>
      <w:marTop w:val="0"/>
      <w:marBottom w:val="0"/>
      <w:divBdr>
        <w:top w:val="none" w:sz="0" w:space="0" w:color="auto"/>
        <w:left w:val="none" w:sz="0" w:space="0" w:color="auto"/>
        <w:bottom w:val="none" w:sz="0" w:space="0" w:color="auto"/>
        <w:right w:val="none" w:sz="0" w:space="0" w:color="auto"/>
      </w:divBdr>
    </w:div>
    <w:div w:id="20089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de.org/lear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20.rs6.net/tn.jsp?f=001fyKlfnrDsOYWxp2up0XeB9b4LqV0QXkSym_nFixd6xtwCS0LN7kRRovcl7jAxy18DO3Sqt87QWEycMhcwrlsCLW7Yq5ZPc2u6w-TrnMMLmvMuvBhWJTe7TSaYfd33bomsR_nz6zdZd1GVc03GN6yANmDgcqEsMKyrbcvepYkRho=&amp;c=SOYTbYy1ZxLlBgYy4VwmVn_2xcoxsw1GNS5L5GHyjLFAtq7H-VByrw==&amp;ch=TrAmszgxy6oVWYA64XvDBxdza7CHW3miK3__kg6Cktpf2MHYIcpXLw==" TargetMode="External"/><Relationship Id="rId5" Type="http://schemas.openxmlformats.org/officeDocument/2006/relationships/hyperlink" Target="http://r20.rs6.net/tn.jsp?f=001fyKlfnrDsOYWxp2up0XeB9b4LqV0QXkSym_nFixd6xtwCS0LN7kRRovcl7jAxy18n4P0i8udMlhRr9DTWigKJWxcSNf2iwAiLYs0bMqZeDqjwJ3Zj2CMoAxIswb8hgdh6yx-2mJHaVtVjKV66dHAdJdakB_H-zO6&amp;c=SOYTbYy1ZxLlBgYy4VwmVn_2xcoxsw1GNS5L5GHyjLFAtq7H-VByrw==&amp;ch=TrAmszgxy6oVWYA64XvDBxdza7CHW3miK3__kg6Cktpf2MHYIcpXL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6</cp:revision>
  <dcterms:created xsi:type="dcterms:W3CDTF">2013-12-16T19:05:00Z</dcterms:created>
  <dcterms:modified xsi:type="dcterms:W3CDTF">2013-12-16T21:19:00Z</dcterms:modified>
</cp:coreProperties>
</file>